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86" w:rsidRPr="00930186" w:rsidRDefault="00930186" w:rsidP="00930186">
      <w:pPr>
        <w:jc w:val="center"/>
        <w:rPr>
          <w:rFonts w:ascii="Times New Roman" w:hAnsi="Times New Roman"/>
          <w:b/>
          <w:sz w:val="72"/>
          <w:szCs w:val="72"/>
        </w:rPr>
      </w:pPr>
      <w:r w:rsidRPr="00930186">
        <w:rPr>
          <w:rFonts w:ascii="Times New Roman" w:hAnsi="Times New Roman"/>
          <w:b/>
          <w:sz w:val="72"/>
          <w:szCs w:val="72"/>
        </w:rPr>
        <w:t xml:space="preserve">DELAWARE COUNTY </w:t>
      </w:r>
    </w:p>
    <w:p w:rsidR="00930186" w:rsidRPr="00930186" w:rsidRDefault="00930186" w:rsidP="00930186">
      <w:pPr>
        <w:jc w:val="center"/>
        <w:rPr>
          <w:rFonts w:ascii="Times New Roman" w:hAnsi="Times New Roman"/>
          <w:b/>
          <w:sz w:val="48"/>
          <w:szCs w:val="48"/>
        </w:rPr>
      </w:pPr>
      <w:r w:rsidRPr="00930186">
        <w:rPr>
          <w:rFonts w:ascii="Times New Roman" w:hAnsi="Times New Roman"/>
          <w:b/>
          <w:sz w:val="48"/>
          <w:szCs w:val="48"/>
        </w:rPr>
        <w:t>COMMUNITY EMERGENCY RESPONSE TEAM</w:t>
      </w:r>
    </w:p>
    <w:p w:rsidR="00930186" w:rsidRDefault="00930186" w:rsidP="00B845F6">
      <w:pPr>
        <w:rPr>
          <w:rFonts w:ascii="Times New Roman" w:hAnsi="Times New Roman"/>
          <w:sz w:val="24"/>
          <w:szCs w:val="24"/>
        </w:rPr>
      </w:pPr>
    </w:p>
    <w:p w:rsidR="00930186" w:rsidRPr="00930186" w:rsidRDefault="00930186" w:rsidP="00930186">
      <w:pPr>
        <w:jc w:val="center"/>
        <w:rPr>
          <w:rFonts w:ascii="Times New Roman" w:hAnsi="Times New Roman"/>
          <w:b/>
          <w:sz w:val="40"/>
          <w:szCs w:val="40"/>
          <w:u w:val="single"/>
        </w:rPr>
      </w:pPr>
      <w:r>
        <w:rPr>
          <w:rFonts w:ascii="Times New Roman" w:hAnsi="Times New Roman"/>
          <w:b/>
          <w:sz w:val="40"/>
          <w:szCs w:val="40"/>
          <w:u w:val="single"/>
        </w:rPr>
        <w:t>ServPA</w:t>
      </w:r>
      <w:r w:rsidRPr="00930186">
        <w:rPr>
          <w:rFonts w:ascii="Times New Roman" w:hAnsi="Times New Roman"/>
          <w:b/>
          <w:sz w:val="40"/>
          <w:szCs w:val="40"/>
          <w:u w:val="single"/>
        </w:rPr>
        <w:t xml:space="preserve"> Affiliation Directions</w:t>
      </w:r>
    </w:p>
    <w:p w:rsidR="00930186" w:rsidRDefault="00930186" w:rsidP="00930186">
      <w:pPr>
        <w:spacing w:line="360" w:lineRule="auto"/>
        <w:ind w:firstLine="720"/>
        <w:rPr>
          <w:rFonts w:ascii="Times New Roman" w:hAnsi="Times New Roman"/>
          <w:sz w:val="24"/>
          <w:szCs w:val="24"/>
        </w:rPr>
      </w:pPr>
    </w:p>
    <w:p w:rsidR="00930186" w:rsidRPr="003A0D23" w:rsidRDefault="00B845F6" w:rsidP="00930186">
      <w:pPr>
        <w:spacing w:line="360" w:lineRule="auto"/>
        <w:ind w:firstLine="720"/>
        <w:rPr>
          <w:rFonts w:asciiTheme="majorHAnsi" w:hAnsiTheme="majorHAnsi"/>
          <w:sz w:val="28"/>
          <w:szCs w:val="28"/>
        </w:rPr>
      </w:pPr>
      <w:r w:rsidRPr="003A0D23">
        <w:rPr>
          <w:rFonts w:asciiTheme="majorHAnsi" w:hAnsiTheme="majorHAnsi"/>
          <w:sz w:val="28"/>
          <w:szCs w:val="28"/>
        </w:rPr>
        <w:t>Th</w:t>
      </w:r>
      <w:r w:rsidR="002E0DD0" w:rsidRPr="003A0D23">
        <w:rPr>
          <w:rFonts w:asciiTheme="majorHAnsi" w:hAnsiTheme="majorHAnsi"/>
          <w:sz w:val="28"/>
          <w:szCs w:val="28"/>
        </w:rPr>
        <w:t xml:space="preserve">e CERT basic training </w:t>
      </w:r>
      <w:r w:rsidRPr="003A0D23">
        <w:rPr>
          <w:rFonts w:asciiTheme="majorHAnsi" w:hAnsiTheme="majorHAnsi"/>
          <w:sz w:val="28"/>
          <w:szCs w:val="28"/>
        </w:rPr>
        <w:t>is just the beginning of what we hope is a long relationship with our C</w:t>
      </w:r>
      <w:r w:rsidR="002E0DD0" w:rsidRPr="003A0D23">
        <w:rPr>
          <w:rFonts w:asciiTheme="majorHAnsi" w:hAnsiTheme="majorHAnsi"/>
          <w:sz w:val="28"/>
          <w:szCs w:val="28"/>
        </w:rPr>
        <w:t xml:space="preserve">itizen Corps </w:t>
      </w:r>
      <w:r w:rsidRPr="003A0D23">
        <w:rPr>
          <w:rFonts w:asciiTheme="majorHAnsi" w:hAnsiTheme="majorHAnsi"/>
          <w:sz w:val="28"/>
          <w:szCs w:val="28"/>
        </w:rPr>
        <w:t>program.   Hundreds of volunteers like you participate regularly in additional training, exercises, and responses.   Please take the time to get yourself affiliated with Delaware County CERT on the state volunteer website, ServPA. </w:t>
      </w:r>
    </w:p>
    <w:p w:rsidR="00B845F6" w:rsidRPr="003A0D23" w:rsidRDefault="00B845F6" w:rsidP="00930186">
      <w:pPr>
        <w:spacing w:line="360" w:lineRule="auto"/>
        <w:ind w:firstLine="720"/>
        <w:rPr>
          <w:rFonts w:asciiTheme="majorHAnsi" w:hAnsiTheme="majorHAnsi"/>
          <w:sz w:val="28"/>
          <w:szCs w:val="28"/>
        </w:rPr>
      </w:pPr>
      <w:r w:rsidRPr="003A0D23">
        <w:rPr>
          <w:rFonts w:asciiTheme="majorHAnsi" w:hAnsiTheme="majorHAnsi"/>
          <w:sz w:val="28"/>
          <w:szCs w:val="28"/>
        </w:rPr>
        <w:t xml:space="preserve">Just </w:t>
      </w:r>
      <w:r w:rsidR="003A0D23" w:rsidRPr="003A0D23">
        <w:rPr>
          <w:rFonts w:asciiTheme="majorHAnsi" w:hAnsiTheme="majorHAnsi"/>
          <w:b/>
          <w:sz w:val="27"/>
          <w:szCs w:val="27"/>
          <w:u w:val="single"/>
        </w:rPr>
        <w:t>CLICK ON THE SERVPA LOGO</w:t>
      </w:r>
      <w:r w:rsidR="003A0D23" w:rsidRPr="003A0D23">
        <w:rPr>
          <w:rFonts w:asciiTheme="majorHAnsi" w:hAnsiTheme="majorHAnsi"/>
          <w:sz w:val="28"/>
          <w:szCs w:val="28"/>
        </w:rPr>
        <w:t xml:space="preserve"> or </w:t>
      </w:r>
      <w:r w:rsidRPr="003A0D23">
        <w:rPr>
          <w:rFonts w:asciiTheme="majorHAnsi" w:hAnsiTheme="majorHAnsi"/>
          <w:sz w:val="28"/>
          <w:szCs w:val="28"/>
        </w:rPr>
        <w:t xml:space="preserve">go to </w:t>
      </w:r>
      <w:hyperlink r:id="rId4" w:history="1">
        <w:r w:rsidR="003A0D23" w:rsidRPr="003A0D23">
          <w:rPr>
            <w:rStyle w:val="Hyperlink"/>
            <w:rFonts w:asciiTheme="majorHAnsi" w:hAnsiTheme="majorHAnsi"/>
            <w:sz w:val="27"/>
            <w:szCs w:val="27"/>
          </w:rPr>
          <w:t>WWW.SERV.PA.GOV</w:t>
        </w:r>
      </w:hyperlink>
      <w:r w:rsidRPr="003A0D23">
        <w:rPr>
          <w:rFonts w:asciiTheme="majorHAnsi" w:hAnsiTheme="majorHAnsi"/>
          <w:sz w:val="28"/>
          <w:szCs w:val="28"/>
        </w:rPr>
        <w:t xml:space="preserve">  and click on the </w:t>
      </w:r>
      <w:r w:rsidRPr="003A0D23">
        <w:rPr>
          <w:rFonts w:asciiTheme="majorHAnsi" w:hAnsiTheme="majorHAnsi"/>
          <w:b/>
          <w:sz w:val="27"/>
          <w:szCs w:val="27"/>
          <w:u w:val="single"/>
        </w:rPr>
        <w:t>REGISTER NOW</w:t>
      </w:r>
      <w:r w:rsidRPr="003A0D23">
        <w:rPr>
          <w:rFonts w:asciiTheme="majorHAnsi" w:hAnsiTheme="majorHAnsi"/>
          <w:sz w:val="28"/>
          <w:szCs w:val="28"/>
        </w:rPr>
        <w:t xml:space="preserve"> button.  This brings up a new page, click on the </w:t>
      </w:r>
      <w:r w:rsidRPr="003A0D23">
        <w:rPr>
          <w:rFonts w:asciiTheme="majorHAnsi" w:hAnsiTheme="majorHAnsi"/>
          <w:b/>
          <w:sz w:val="27"/>
          <w:szCs w:val="27"/>
          <w:u w:val="single"/>
        </w:rPr>
        <w:t>ADD ORGANIZATION</w:t>
      </w:r>
      <w:r w:rsidRPr="003A0D23">
        <w:rPr>
          <w:rFonts w:asciiTheme="majorHAnsi" w:hAnsiTheme="majorHAnsi"/>
          <w:sz w:val="28"/>
          <w:szCs w:val="28"/>
        </w:rPr>
        <w:t xml:space="preserve"> button.  This brings up a new page, click on the </w:t>
      </w:r>
      <w:r w:rsidRPr="003A0D23">
        <w:rPr>
          <w:rFonts w:asciiTheme="majorHAnsi" w:hAnsiTheme="majorHAnsi"/>
          <w:b/>
          <w:sz w:val="27"/>
          <w:szCs w:val="27"/>
          <w:u w:val="single"/>
        </w:rPr>
        <w:t>COMMUNITY EMERGENCY RESPONSE TEAM (CERT) ORGANIZATION</w:t>
      </w:r>
      <w:r w:rsidRPr="003A0D23">
        <w:rPr>
          <w:rFonts w:asciiTheme="majorHAnsi" w:hAnsiTheme="majorHAnsi"/>
          <w:b/>
          <w:sz w:val="28"/>
          <w:szCs w:val="28"/>
        </w:rPr>
        <w:t xml:space="preserve"> </w:t>
      </w:r>
      <w:r w:rsidRPr="003A0D23">
        <w:rPr>
          <w:rFonts w:asciiTheme="majorHAnsi" w:hAnsiTheme="majorHAnsi"/>
          <w:sz w:val="28"/>
          <w:szCs w:val="28"/>
        </w:rPr>
        <w:t xml:space="preserve">button (fourth from the top).  This opens up an indented list of CERT organizations, click in the square box on the left of the fourth choice down, </w:t>
      </w:r>
      <w:r w:rsidRPr="003A0D23">
        <w:rPr>
          <w:rFonts w:asciiTheme="majorHAnsi" w:hAnsiTheme="majorHAnsi"/>
          <w:b/>
          <w:sz w:val="27"/>
          <w:szCs w:val="27"/>
          <w:u w:val="single"/>
        </w:rPr>
        <w:t>DELAWARE COUNTY CERT</w:t>
      </w:r>
      <w:r w:rsidRPr="003A0D23">
        <w:rPr>
          <w:rFonts w:asciiTheme="majorHAnsi" w:hAnsiTheme="majorHAnsi"/>
          <w:sz w:val="28"/>
          <w:szCs w:val="28"/>
        </w:rPr>
        <w:t xml:space="preserve">, and check this box.  Then click </w:t>
      </w:r>
      <w:r w:rsidRPr="003A0D23">
        <w:rPr>
          <w:rFonts w:asciiTheme="majorHAnsi" w:hAnsiTheme="majorHAnsi"/>
          <w:b/>
          <w:sz w:val="27"/>
          <w:szCs w:val="27"/>
          <w:u w:val="single"/>
        </w:rPr>
        <w:t>SELECT</w:t>
      </w:r>
      <w:r w:rsidRPr="003A0D23">
        <w:rPr>
          <w:rFonts w:asciiTheme="majorHAnsi" w:hAnsiTheme="majorHAnsi"/>
          <w:sz w:val="28"/>
          <w:szCs w:val="28"/>
        </w:rPr>
        <w:t xml:space="preserve"> in the bottom right corner of the page.   You will then </w:t>
      </w:r>
      <w:proofErr w:type="gramStart"/>
      <w:r w:rsidRPr="003A0D23">
        <w:rPr>
          <w:rFonts w:asciiTheme="majorHAnsi" w:hAnsiTheme="majorHAnsi"/>
          <w:sz w:val="28"/>
          <w:szCs w:val="28"/>
        </w:rPr>
        <w:t>be brought</w:t>
      </w:r>
      <w:proofErr w:type="gramEnd"/>
      <w:r w:rsidRPr="003A0D23">
        <w:rPr>
          <w:rFonts w:asciiTheme="majorHAnsi" w:hAnsiTheme="majorHAnsi"/>
          <w:sz w:val="28"/>
          <w:szCs w:val="28"/>
        </w:rPr>
        <w:t xml:space="preserve"> back to the registration page and be able to enter in your own </w:t>
      </w:r>
      <w:r w:rsidRPr="003A0D23">
        <w:rPr>
          <w:rFonts w:asciiTheme="majorHAnsi" w:hAnsiTheme="majorHAnsi"/>
          <w:sz w:val="28"/>
          <w:szCs w:val="28"/>
          <w:u w:val="single"/>
        </w:rPr>
        <w:t>USER NAME</w:t>
      </w:r>
      <w:r w:rsidRPr="003A0D23">
        <w:rPr>
          <w:rFonts w:asciiTheme="majorHAnsi" w:hAnsiTheme="majorHAnsi"/>
          <w:sz w:val="28"/>
          <w:szCs w:val="28"/>
        </w:rPr>
        <w:t xml:space="preserve"> and </w:t>
      </w:r>
      <w:r w:rsidRPr="003A0D23">
        <w:rPr>
          <w:rFonts w:asciiTheme="majorHAnsi" w:hAnsiTheme="majorHAnsi"/>
          <w:sz w:val="28"/>
          <w:szCs w:val="28"/>
          <w:u w:val="single"/>
        </w:rPr>
        <w:t>PASSWORD</w:t>
      </w:r>
      <w:r w:rsidRPr="003A0D23">
        <w:rPr>
          <w:rFonts w:asciiTheme="majorHAnsi" w:hAnsiTheme="majorHAnsi"/>
          <w:sz w:val="28"/>
          <w:szCs w:val="28"/>
        </w:rPr>
        <w:t>, and complete the registration process.  This will take several minutes, but in order for volunteers to participate in future activities we need to have a criminal background check, driver’s license check, a</w:t>
      </w:r>
      <w:r w:rsidR="00930186" w:rsidRPr="003A0D23">
        <w:rPr>
          <w:rFonts w:asciiTheme="majorHAnsi" w:hAnsiTheme="majorHAnsi"/>
          <w:sz w:val="28"/>
          <w:szCs w:val="28"/>
        </w:rPr>
        <w:t>nd any credentials confirmed.</w:t>
      </w:r>
    </w:p>
    <w:p w:rsidR="006968E2" w:rsidRPr="003A0D23" w:rsidRDefault="006968E2" w:rsidP="00930186">
      <w:pPr>
        <w:spacing w:line="360" w:lineRule="auto"/>
        <w:ind w:firstLine="720"/>
        <w:rPr>
          <w:rFonts w:asciiTheme="majorHAnsi" w:hAnsiTheme="majorHAnsi"/>
          <w:sz w:val="28"/>
          <w:szCs w:val="28"/>
        </w:rPr>
      </w:pPr>
    </w:p>
    <w:p w:rsidR="006968E2" w:rsidRPr="003A0D23" w:rsidRDefault="00930186" w:rsidP="006968E2">
      <w:pPr>
        <w:spacing w:line="360" w:lineRule="auto"/>
        <w:ind w:firstLine="720"/>
        <w:jc w:val="center"/>
        <w:rPr>
          <w:rFonts w:asciiTheme="majorHAnsi" w:hAnsiTheme="majorHAnsi"/>
          <w:sz w:val="28"/>
          <w:szCs w:val="28"/>
        </w:rPr>
      </w:pPr>
      <w:r w:rsidRPr="003A0D23">
        <w:rPr>
          <w:rFonts w:asciiTheme="majorHAnsi" w:hAnsiTheme="majorHAnsi"/>
          <w:sz w:val="28"/>
          <w:szCs w:val="28"/>
        </w:rPr>
        <w:t>Please feel free to contact me about any issues with ServPA.</w:t>
      </w:r>
    </w:p>
    <w:p w:rsidR="00046D56" w:rsidRPr="003A0D23" w:rsidRDefault="00930186" w:rsidP="006968E2">
      <w:pPr>
        <w:spacing w:line="360" w:lineRule="auto"/>
        <w:ind w:firstLine="720"/>
        <w:jc w:val="center"/>
        <w:rPr>
          <w:rFonts w:asciiTheme="majorHAnsi" w:hAnsiTheme="majorHAnsi"/>
        </w:rPr>
      </w:pPr>
      <w:r w:rsidRPr="003A0D23">
        <w:rPr>
          <w:rFonts w:asciiTheme="majorHAnsi" w:hAnsiTheme="majorHAnsi"/>
          <w:sz w:val="28"/>
          <w:szCs w:val="28"/>
        </w:rPr>
        <w:t>Ed Klin</w:t>
      </w:r>
      <w:bookmarkStart w:id="0" w:name="_GoBack"/>
      <w:bookmarkEnd w:id="0"/>
      <w:r w:rsidRPr="003A0D23">
        <w:rPr>
          <w:rFonts w:asciiTheme="majorHAnsi" w:hAnsiTheme="majorHAnsi"/>
          <w:sz w:val="28"/>
          <w:szCs w:val="28"/>
        </w:rPr>
        <w:t xml:space="preserve">e, 610-565-8700, </w:t>
      </w:r>
      <w:hyperlink r:id="rId5" w:history="1">
        <w:r w:rsidRPr="003A0D23">
          <w:rPr>
            <w:rStyle w:val="Hyperlink"/>
            <w:rFonts w:asciiTheme="majorHAnsi" w:hAnsiTheme="majorHAnsi"/>
            <w:sz w:val="28"/>
            <w:szCs w:val="28"/>
          </w:rPr>
          <w:t>ekline@delcodes.org</w:t>
        </w:r>
      </w:hyperlink>
      <w:r w:rsidRPr="003A0D23">
        <w:rPr>
          <w:rFonts w:asciiTheme="majorHAnsi" w:hAnsiTheme="majorHAnsi"/>
          <w:sz w:val="28"/>
          <w:szCs w:val="28"/>
        </w:rPr>
        <w:t>.</w:t>
      </w:r>
    </w:p>
    <w:sectPr w:rsidR="00046D56" w:rsidRPr="003A0D23" w:rsidSect="0004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F6"/>
    <w:rsid w:val="00046D56"/>
    <w:rsid w:val="002E0DD0"/>
    <w:rsid w:val="002E6D74"/>
    <w:rsid w:val="003A0D23"/>
    <w:rsid w:val="003B112F"/>
    <w:rsid w:val="006573D9"/>
    <w:rsid w:val="006968E2"/>
    <w:rsid w:val="007D7DDE"/>
    <w:rsid w:val="00930186"/>
    <w:rsid w:val="00AE0F94"/>
    <w:rsid w:val="00B20953"/>
    <w:rsid w:val="00B845F6"/>
    <w:rsid w:val="00D2348C"/>
    <w:rsid w:val="00E6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8D48E-CF5A-463B-A29C-0168443C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F6"/>
    <w:rPr>
      <w:color w:val="0000FF"/>
      <w:u w:val="single"/>
    </w:rPr>
  </w:style>
  <w:style w:type="paragraph" w:styleId="NoSpacing">
    <w:name w:val="No Spacing"/>
    <w:uiPriority w:val="1"/>
    <w:qFormat/>
    <w:rsid w:val="0093018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line@delcodes.org" TargetMode="External"/><Relationship Id="rId4" Type="http://schemas.openxmlformats.org/officeDocument/2006/relationships/hyperlink" Target="http://WWW.SERV.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ekline</dc:creator>
  <cp:keywords/>
  <dc:description/>
  <cp:lastModifiedBy>beth ingram</cp:lastModifiedBy>
  <cp:revision>2</cp:revision>
  <dcterms:created xsi:type="dcterms:W3CDTF">2015-05-08T02:41:00Z</dcterms:created>
  <dcterms:modified xsi:type="dcterms:W3CDTF">2015-05-08T02:41:00Z</dcterms:modified>
</cp:coreProperties>
</file>